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D6" w:rsidRPr="00862888" w:rsidRDefault="00826CD6" w:rsidP="00826CD6">
      <w:pPr>
        <w:jc w:val="right"/>
        <w:rPr>
          <w:rFonts w:ascii="BIZ UD明朝 Medium" w:eastAsia="BIZ UD明朝 Medium" w:hAnsi="BIZ UD明朝 Medium"/>
          <w:sz w:val="22"/>
        </w:rPr>
      </w:pPr>
      <w:r w:rsidRPr="00155E4A">
        <w:rPr>
          <w:rFonts w:ascii="BIZ UD明朝 Medium" w:eastAsia="BIZ UD明朝 Medium" w:hAnsi="BIZ UD明朝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12594590</wp:posOffset>
                </wp:positionH>
                <wp:positionV relativeFrom="paragraph">
                  <wp:posOffset>-196215</wp:posOffset>
                </wp:positionV>
                <wp:extent cx="942975" cy="476250"/>
                <wp:effectExtent l="0" t="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D6" w:rsidRDefault="00826CD6" w:rsidP="00826C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様式１３</w:t>
                            </w:r>
                          </w:p>
                          <w:p w:rsidR="00826CD6" w:rsidRPr="000C1755" w:rsidRDefault="00826CD6" w:rsidP="00826CD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991.7pt;margin-top:-15.45pt;width:7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">
                <v:textbox inset="5.85pt,.7pt,5.85pt,.7pt">
                  <w:txbxContent>
                    <w:p w:rsidR="00826CD6" w:rsidRDefault="00826CD6" w:rsidP="00826CD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様式１３</w:t>
                      </w:r>
                    </w:p>
                    <w:p w:rsidR="00826CD6" w:rsidRPr="000C1755" w:rsidRDefault="00826CD6" w:rsidP="00826CD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  <w:r w:rsidR="0071763C">
        <w:rPr>
          <w:rFonts w:ascii="BIZ UD明朝 Medium" w:eastAsia="BIZ UD明朝 Medium" w:hAnsi="BIZ UD明朝 Medium" w:hint="eastAsia"/>
          <w:sz w:val="22"/>
        </w:rPr>
        <w:t>【様式６</w:t>
      </w:r>
      <w:bookmarkStart w:id="0" w:name="_GoBack"/>
      <w:bookmarkEnd w:id="0"/>
      <w:r w:rsidR="00862888">
        <w:rPr>
          <w:rFonts w:ascii="BIZ UD明朝 Medium" w:eastAsia="BIZ UD明朝 Medium" w:hAnsi="BIZ UD明朝 Medium" w:hint="eastAsia"/>
          <w:sz w:val="22"/>
        </w:rPr>
        <w:t>】</w:t>
      </w:r>
    </w:p>
    <w:p w:rsidR="00826CD6" w:rsidRPr="00155E4A" w:rsidRDefault="00155E4A" w:rsidP="00826CD6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令和７年度豊島区ＰＲ推進</w:t>
      </w:r>
      <w:r w:rsidR="009A1CDF" w:rsidRPr="00155E4A">
        <w:rPr>
          <w:rFonts w:ascii="BIZ UD明朝 Medium" w:eastAsia="BIZ UD明朝 Medium" w:hAnsi="BIZ UD明朝 Medium" w:hint="eastAsia"/>
          <w:sz w:val="28"/>
          <w:szCs w:val="28"/>
        </w:rPr>
        <w:t>業務</w:t>
      </w:r>
      <w:r w:rsidR="00826CD6" w:rsidRPr="00155E4A">
        <w:rPr>
          <w:rFonts w:ascii="BIZ UD明朝 Medium" w:eastAsia="BIZ UD明朝 Medium" w:hAnsi="BIZ UD明朝 Medium" w:hint="eastAsia"/>
          <w:sz w:val="28"/>
          <w:szCs w:val="28"/>
        </w:rPr>
        <w:t>委託【質問票】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826CD6" w:rsidRPr="00155E4A" w:rsidTr="00F63A31">
        <w:trPr>
          <w:trHeight w:val="275"/>
        </w:trPr>
        <w:tc>
          <w:tcPr>
            <w:tcW w:w="1129" w:type="dxa"/>
            <w:vMerge w:val="restart"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会社名</w:t>
            </w:r>
          </w:p>
        </w:tc>
        <w:tc>
          <w:tcPr>
            <w:tcW w:w="5238" w:type="dxa"/>
            <w:tcBorders>
              <w:left w:val="dotted" w:sz="4" w:space="0" w:color="auto"/>
              <w:bottom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F63A31">
        <w:trPr>
          <w:trHeight w:val="322"/>
        </w:trPr>
        <w:tc>
          <w:tcPr>
            <w:tcW w:w="1129" w:type="dxa"/>
            <w:vMerge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部署</w:t>
            </w: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F63A31">
        <w:trPr>
          <w:trHeight w:val="370"/>
        </w:trPr>
        <w:tc>
          <w:tcPr>
            <w:tcW w:w="1129" w:type="dxa"/>
            <w:vMerge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F63A31">
        <w:trPr>
          <w:trHeight w:val="276"/>
        </w:trPr>
        <w:tc>
          <w:tcPr>
            <w:tcW w:w="1129" w:type="dxa"/>
            <w:vMerge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ＴＥＬ</w:t>
            </w: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F63A31">
        <w:trPr>
          <w:trHeight w:val="323"/>
        </w:trPr>
        <w:tc>
          <w:tcPr>
            <w:tcW w:w="1129" w:type="dxa"/>
            <w:vMerge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F63A31">
        <w:trPr>
          <w:trHeight w:val="229"/>
        </w:trPr>
        <w:tc>
          <w:tcPr>
            <w:tcW w:w="1129" w:type="dxa"/>
            <w:vMerge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</w:tcBorders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26CD6" w:rsidRPr="00155E4A" w:rsidTr="0044482A">
        <w:trPr>
          <w:trHeight w:val="8069"/>
        </w:trPr>
        <w:tc>
          <w:tcPr>
            <w:tcW w:w="1129" w:type="dxa"/>
          </w:tcPr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  <w:r w:rsidRPr="00155E4A">
              <w:rPr>
                <w:rFonts w:ascii="BIZ UD明朝 Medium" w:eastAsia="BIZ UD明朝 Medium" w:hAnsi="BIZ UD明朝 Medium" w:hint="eastAsia"/>
                <w:sz w:val="22"/>
              </w:rPr>
              <w:t>質問事項</w:t>
            </w:r>
          </w:p>
          <w:p w:rsidR="00826CD6" w:rsidRPr="0044482A" w:rsidRDefault="0044482A" w:rsidP="004448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48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※質問は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4448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箇条書きとし、できるだけ簡潔にしてくだ</w:t>
            </w:r>
            <w:r w:rsidR="00826CD6" w:rsidRPr="0044482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さい。</w:t>
            </w: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826CD6" w:rsidRPr="00155E4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65" w:type="dxa"/>
            <w:gridSpan w:val="2"/>
          </w:tcPr>
          <w:p w:rsidR="00826CD6" w:rsidRPr="0044482A" w:rsidRDefault="00826CD6" w:rsidP="000A640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26CD6" w:rsidRPr="00155E4A" w:rsidRDefault="00826CD6" w:rsidP="00826CD6">
      <w:pPr>
        <w:pStyle w:val="a8"/>
        <w:ind w:leftChars="0" w:left="420"/>
        <w:rPr>
          <w:rFonts w:ascii="BIZ UD明朝 Medium" w:eastAsia="BIZ UD明朝 Medium" w:hAnsi="BIZ UD明朝 Medium"/>
          <w:szCs w:val="21"/>
        </w:rPr>
      </w:pPr>
    </w:p>
    <w:p w:rsidR="00D67B01" w:rsidRPr="00155E4A" w:rsidRDefault="00D67B01">
      <w:pPr>
        <w:rPr>
          <w:rFonts w:ascii="BIZ UD明朝 Medium" w:eastAsia="BIZ UD明朝 Medium" w:hAnsi="BIZ UD明朝 Medium"/>
        </w:rPr>
      </w:pPr>
    </w:p>
    <w:sectPr w:rsidR="00D67B01" w:rsidRPr="00155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D6" w:rsidRDefault="00826CD6" w:rsidP="00826CD6">
      <w:r>
        <w:separator/>
      </w:r>
    </w:p>
  </w:endnote>
  <w:endnote w:type="continuationSeparator" w:id="0">
    <w:p w:rsidR="00826CD6" w:rsidRDefault="00826CD6" w:rsidP="008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D6" w:rsidRDefault="00826CD6" w:rsidP="00826CD6">
      <w:r>
        <w:separator/>
      </w:r>
    </w:p>
  </w:footnote>
  <w:footnote w:type="continuationSeparator" w:id="0">
    <w:p w:rsidR="00826CD6" w:rsidRDefault="00826CD6" w:rsidP="00826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A5"/>
    <w:rsid w:val="000541B8"/>
    <w:rsid w:val="00155E4A"/>
    <w:rsid w:val="0044482A"/>
    <w:rsid w:val="006622E6"/>
    <w:rsid w:val="0071763C"/>
    <w:rsid w:val="00826CD6"/>
    <w:rsid w:val="00862888"/>
    <w:rsid w:val="00963499"/>
    <w:rsid w:val="009A1CDF"/>
    <w:rsid w:val="00D67B01"/>
    <w:rsid w:val="00EE62A5"/>
    <w:rsid w:val="00F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0142E"/>
  <w15:chartTrackingRefBased/>
  <w15:docId w15:val="{0000C131-F3B1-4A6D-87B0-54804DF1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CD6"/>
  </w:style>
  <w:style w:type="paragraph" w:styleId="a5">
    <w:name w:val="footer"/>
    <w:basedOn w:val="a"/>
    <w:link w:val="a6"/>
    <w:uiPriority w:val="99"/>
    <w:unhideWhenUsed/>
    <w:rsid w:val="00826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CD6"/>
  </w:style>
  <w:style w:type="table" w:styleId="a7">
    <w:name w:val="Table Grid"/>
    <w:basedOn w:val="a1"/>
    <w:uiPriority w:val="59"/>
    <w:rsid w:val="00826C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裕亮</dc:creator>
  <cp:lastModifiedBy>佐藤 裕亮</cp:lastModifiedBy>
  <cp:revision>6</cp:revision>
  <cp:lastPrinted>2025-03-13T07:14:00Z</cp:lastPrinted>
  <dcterms:created xsi:type="dcterms:W3CDTF">2025-01-28T00:21:00Z</dcterms:created>
  <dcterms:modified xsi:type="dcterms:W3CDTF">2025-03-13T07:15:00Z</dcterms:modified>
</cp:coreProperties>
</file>